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7B" w:rsidRDefault="0095387B" w:rsidP="0095387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Перечень вопросов для подготовки </w:t>
      </w:r>
    </w:p>
    <w:p w:rsidR="0095387B" w:rsidRDefault="0095387B" w:rsidP="0095387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 промежуточной аттестации  (зачету).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Регламентация использования знаний сведущих лиц в уголовно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>процессуальном з</w:t>
      </w:r>
      <w:r w:rsidRPr="003E229F">
        <w:rPr>
          <w:sz w:val="28"/>
          <w:szCs w:val="28"/>
        </w:rPr>
        <w:t>а</w:t>
      </w:r>
      <w:r w:rsidRPr="003E229F">
        <w:rPr>
          <w:sz w:val="28"/>
          <w:szCs w:val="28"/>
        </w:rPr>
        <w:t xml:space="preserve">конодательстве.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Формы и цели использования специальных знаний использования специальных зн</w:t>
      </w:r>
      <w:r w:rsidRPr="003E229F">
        <w:rPr>
          <w:sz w:val="28"/>
          <w:szCs w:val="28"/>
        </w:rPr>
        <w:t>а</w:t>
      </w:r>
      <w:r w:rsidRPr="003E229F">
        <w:rPr>
          <w:sz w:val="28"/>
          <w:szCs w:val="28"/>
        </w:rPr>
        <w:t>ний при проведении следственных действий.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Порядок и условия участия специалиста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 xml:space="preserve">криминалиста в производстве следственных действий.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Обязанности и права специалиста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 xml:space="preserve">криминалиста.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Принципы взаимодействия специалиста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 xml:space="preserve">криминалиста и следователя. 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Участие специалиста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>криминалиста в работе следственно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>оперативной группы.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Понятие, цели, виды осмотра места происшествия.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Основные задачи, решаемые специалистом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>криминалистом в ходе о</w:t>
      </w:r>
      <w:r w:rsidRPr="003E229F">
        <w:rPr>
          <w:sz w:val="28"/>
          <w:szCs w:val="28"/>
        </w:rPr>
        <w:t>с</w:t>
      </w:r>
      <w:r w:rsidRPr="003E229F">
        <w:rPr>
          <w:sz w:val="28"/>
          <w:szCs w:val="28"/>
        </w:rPr>
        <w:t xml:space="preserve">мотра места происшествия.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Требования, предъявляемые к специалисту, участвующему в осмотре места происшествия, его обяза</w:t>
      </w:r>
      <w:r w:rsidRPr="003E229F">
        <w:rPr>
          <w:sz w:val="28"/>
          <w:szCs w:val="28"/>
        </w:rPr>
        <w:t>н</w:t>
      </w:r>
      <w:r w:rsidRPr="003E229F">
        <w:rPr>
          <w:sz w:val="28"/>
          <w:szCs w:val="28"/>
        </w:rPr>
        <w:t xml:space="preserve">ности.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Психологические особенности работы специалиста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>криминалиста в составе следс</w:t>
      </w:r>
      <w:r w:rsidRPr="003E229F">
        <w:rPr>
          <w:sz w:val="28"/>
          <w:szCs w:val="28"/>
        </w:rPr>
        <w:t>т</w:t>
      </w:r>
      <w:r w:rsidRPr="003E229F">
        <w:rPr>
          <w:sz w:val="28"/>
          <w:szCs w:val="28"/>
        </w:rPr>
        <w:t>венно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 xml:space="preserve">оперативной группы на месте происшествия. 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 xml:space="preserve">Техника безопасности </w:t>
      </w:r>
      <w:r>
        <w:rPr>
          <w:sz w:val="28"/>
          <w:szCs w:val="28"/>
        </w:rPr>
        <w:t xml:space="preserve">при работе </w:t>
      </w:r>
      <w:r w:rsidRPr="003E229F">
        <w:rPr>
          <w:sz w:val="28"/>
          <w:szCs w:val="28"/>
        </w:rPr>
        <w:t xml:space="preserve">специалиста на месте происшествия.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Использование технико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>криминалистических сре</w:t>
      </w:r>
      <w:proofErr w:type="gramStart"/>
      <w:r w:rsidRPr="003E229F">
        <w:rPr>
          <w:sz w:val="28"/>
          <w:szCs w:val="28"/>
        </w:rPr>
        <w:t>дств дл</w:t>
      </w:r>
      <w:proofErr w:type="gramEnd"/>
      <w:r w:rsidRPr="003E229F">
        <w:rPr>
          <w:sz w:val="28"/>
          <w:szCs w:val="28"/>
        </w:rPr>
        <w:t>я фиксации хода следстве</w:t>
      </w:r>
      <w:r w:rsidRPr="003E229F">
        <w:rPr>
          <w:sz w:val="28"/>
          <w:szCs w:val="28"/>
        </w:rPr>
        <w:t>н</w:t>
      </w:r>
      <w:r w:rsidRPr="003E229F">
        <w:rPr>
          <w:sz w:val="28"/>
          <w:szCs w:val="28"/>
        </w:rPr>
        <w:t xml:space="preserve">ного действия.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Участие специалиста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>криминалиста на подготовительной стадии проведения следс</w:t>
      </w:r>
      <w:r w:rsidRPr="003E229F">
        <w:rPr>
          <w:sz w:val="28"/>
          <w:szCs w:val="28"/>
        </w:rPr>
        <w:t>т</w:t>
      </w:r>
      <w:r w:rsidRPr="003E229F">
        <w:rPr>
          <w:sz w:val="28"/>
          <w:szCs w:val="28"/>
        </w:rPr>
        <w:t xml:space="preserve">венного действия.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Прядок применения технико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 xml:space="preserve">криминалистических средств выявления, фиксации и изъятия следов на месте их обнаружения.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E229F">
        <w:rPr>
          <w:sz w:val="28"/>
          <w:szCs w:val="28"/>
        </w:rPr>
        <w:t>Оказание помощи следователю на завершающем этапе проведения следс</w:t>
      </w:r>
      <w:r w:rsidRPr="003E229F">
        <w:rPr>
          <w:sz w:val="28"/>
          <w:szCs w:val="28"/>
        </w:rPr>
        <w:t>т</w:t>
      </w:r>
      <w:r w:rsidRPr="003E229F">
        <w:rPr>
          <w:sz w:val="28"/>
          <w:szCs w:val="28"/>
        </w:rPr>
        <w:t>венного действия, фиксации его результатов и оценке собранных доказ</w:t>
      </w:r>
      <w:r w:rsidRPr="003E229F">
        <w:rPr>
          <w:sz w:val="28"/>
          <w:szCs w:val="28"/>
        </w:rPr>
        <w:t>а</w:t>
      </w:r>
      <w:r w:rsidRPr="003E229F">
        <w:rPr>
          <w:sz w:val="28"/>
          <w:szCs w:val="28"/>
        </w:rPr>
        <w:t xml:space="preserve">тельств.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Взаимодействие специалиста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>криминалиста и следователя при выявлении причин и условий, спосо</w:t>
      </w:r>
      <w:r w:rsidRPr="003E229F">
        <w:rPr>
          <w:sz w:val="28"/>
          <w:szCs w:val="28"/>
        </w:rPr>
        <w:t>б</w:t>
      </w:r>
      <w:r w:rsidRPr="003E229F">
        <w:rPr>
          <w:sz w:val="28"/>
          <w:szCs w:val="28"/>
        </w:rPr>
        <w:t>ствовавших совершению преступления.</w:t>
      </w:r>
    </w:p>
    <w:p w:rsidR="0095387B" w:rsidRPr="003E229F" w:rsidRDefault="0095387B" w:rsidP="0095387B">
      <w:pPr>
        <w:pStyle w:val="BodyText2"/>
        <w:numPr>
          <w:ilvl w:val="0"/>
          <w:numId w:val="1"/>
        </w:numPr>
        <w:tabs>
          <w:tab w:val="left" w:pos="360"/>
          <w:tab w:val="left" w:pos="9214"/>
        </w:tabs>
        <w:spacing w:line="360" w:lineRule="auto"/>
        <w:ind w:right="-55"/>
        <w:jc w:val="both"/>
        <w:rPr>
          <w:szCs w:val="28"/>
        </w:rPr>
      </w:pPr>
      <w:r w:rsidRPr="003E229F">
        <w:rPr>
          <w:szCs w:val="28"/>
        </w:rPr>
        <w:t>Участие специалиста в выдвижении и проверке следственных версий по р</w:t>
      </w:r>
      <w:r w:rsidRPr="003E229F">
        <w:rPr>
          <w:szCs w:val="28"/>
        </w:rPr>
        <w:t>е</w:t>
      </w:r>
      <w:r w:rsidRPr="003E229F">
        <w:rPr>
          <w:szCs w:val="28"/>
        </w:rPr>
        <w:t>зультатам осмотра места происшествия.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Действия специалиста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>криминалиста на статической стадии осмотра</w:t>
      </w:r>
      <w:r>
        <w:rPr>
          <w:sz w:val="28"/>
          <w:szCs w:val="28"/>
        </w:rPr>
        <w:t xml:space="preserve"> места происшествия</w:t>
      </w:r>
      <w:r w:rsidRPr="003E229F">
        <w:rPr>
          <w:sz w:val="28"/>
          <w:szCs w:val="28"/>
        </w:rPr>
        <w:t xml:space="preserve">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Действия специалиста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>криминалиста на динамической стадии осмотра</w:t>
      </w:r>
      <w:r w:rsidRPr="00F94A56">
        <w:rPr>
          <w:sz w:val="28"/>
          <w:szCs w:val="28"/>
        </w:rPr>
        <w:t xml:space="preserve"> места происшествия</w:t>
      </w:r>
      <w:r w:rsidRPr="003E229F">
        <w:rPr>
          <w:sz w:val="28"/>
          <w:szCs w:val="28"/>
        </w:rPr>
        <w:t xml:space="preserve">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Оказание помощи следователю в изучении объектов осмотра</w:t>
      </w:r>
      <w:r w:rsidRPr="00F94A56">
        <w:rPr>
          <w:sz w:val="28"/>
          <w:szCs w:val="28"/>
        </w:rPr>
        <w:t xml:space="preserve"> места происшествия</w:t>
      </w:r>
      <w:r w:rsidRPr="003E229F">
        <w:rPr>
          <w:sz w:val="28"/>
          <w:szCs w:val="28"/>
        </w:rPr>
        <w:t xml:space="preserve">, выявлении их индивидуализирующих признаков, определении </w:t>
      </w:r>
      <w:proofErr w:type="spellStart"/>
      <w:r w:rsidRPr="003E229F">
        <w:rPr>
          <w:sz w:val="28"/>
          <w:szCs w:val="28"/>
        </w:rPr>
        <w:t>относимости</w:t>
      </w:r>
      <w:proofErr w:type="spellEnd"/>
      <w:r w:rsidRPr="003E229F">
        <w:rPr>
          <w:sz w:val="28"/>
          <w:szCs w:val="28"/>
        </w:rPr>
        <w:t xml:space="preserve"> объектов осмотра к ра</w:t>
      </w:r>
      <w:r w:rsidRPr="003E229F">
        <w:rPr>
          <w:sz w:val="28"/>
          <w:szCs w:val="28"/>
        </w:rPr>
        <w:t>с</w:t>
      </w:r>
      <w:r w:rsidRPr="003E229F">
        <w:rPr>
          <w:sz w:val="28"/>
          <w:szCs w:val="28"/>
        </w:rPr>
        <w:t xml:space="preserve">следуемому  событию. 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Действия специалиста</w:t>
      </w:r>
      <w:r>
        <w:rPr>
          <w:sz w:val="28"/>
          <w:szCs w:val="28"/>
        </w:rPr>
        <w:t>-</w:t>
      </w:r>
      <w:r w:rsidRPr="003E229F">
        <w:rPr>
          <w:sz w:val="28"/>
          <w:szCs w:val="28"/>
        </w:rPr>
        <w:t>криминалиста на завершающей стадии осмотра</w:t>
      </w:r>
      <w:r w:rsidRPr="00F94A56">
        <w:rPr>
          <w:sz w:val="28"/>
          <w:szCs w:val="28"/>
        </w:rPr>
        <w:t xml:space="preserve"> места происшествия</w:t>
      </w:r>
      <w:r w:rsidRPr="003E229F">
        <w:rPr>
          <w:sz w:val="28"/>
          <w:szCs w:val="28"/>
        </w:rPr>
        <w:t>. Изъятие объектов следственного осмотра</w:t>
      </w:r>
      <w:r>
        <w:rPr>
          <w:sz w:val="28"/>
          <w:szCs w:val="28"/>
        </w:rPr>
        <w:t>,</w:t>
      </w:r>
      <w:r w:rsidRPr="002C3C05"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Pr="003E229F">
        <w:rPr>
          <w:sz w:val="28"/>
          <w:szCs w:val="28"/>
        </w:rPr>
        <w:t xml:space="preserve"> упаковка</w:t>
      </w:r>
      <w:r>
        <w:rPr>
          <w:sz w:val="28"/>
          <w:szCs w:val="28"/>
        </w:rPr>
        <w:t>.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Особенности осмотра места происшествия в помещении (в условиях гор</w:t>
      </w:r>
      <w:r w:rsidRPr="003E229F">
        <w:rPr>
          <w:sz w:val="28"/>
          <w:szCs w:val="28"/>
        </w:rPr>
        <w:t>о</w:t>
      </w:r>
      <w:r w:rsidRPr="003E229F">
        <w:rPr>
          <w:sz w:val="28"/>
          <w:szCs w:val="28"/>
        </w:rPr>
        <w:t xml:space="preserve">да, сельского населенного пункта). 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Особенности осмотра места происшествия на открытой местности (в условиях города, сельского нас</w:t>
      </w:r>
      <w:r w:rsidRPr="003E229F">
        <w:rPr>
          <w:sz w:val="28"/>
          <w:szCs w:val="28"/>
        </w:rPr>
        <w:t>е</w:t>
      </w:r>
      <w:r w:rsidRPr="003E229F">
        <w:rPr>
          <w:sz w:val="28"/>
          <w:szCs w:val="28"/>
        </w:rPr>
        <w:t>ленного пункта).</w:t>
      </w:r>
    </w:p>
    <w:p w:rsidR="0095387B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Тактические приемы работы со следами в ходе осмотра места происш</w:t>
      </w:r>
      <w:r w:rsidRPr="003E229F">
        <w:rPr>
          <w:sz w:val="28"/>
          <w:szCs w:val="28"/>
        </w:rPr>
        <w:t>е</w:t>
      </w:r>
      <w:r w:rsidRPr="003E229F">
        <w:rPr>
          <w:sz w:val="28"/>
          <w:szCs w:val="28"/>
        </w:rPr>
        <w:t>ствия.</w:t>
      </w:r>
    </w:p>
    <w:p w:rsidR="0095387B" w:rsidRPr="00926F49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 w:rsidRPr="00926F49">
        <w:rPr>
          <w:sz w:val="28"/>
          <w:szCs w:val="28"/>
        </w:rPr>
        <w:t xml:space="preserve"> Особенности фиксации и изъятия следов рук, окрашенных </w:t>
      </w:r>
      <w:r>
        <w:rPr>
          <w:sz w:val="28"/>
          <w:szCs w:val="28"/>
        </w:rPr>
        <w:t>горюче-смазочными материалами</w:t>
      </w:r>
      <w:r w:rsidRPr="00926F49">
        <w:rPr>
          <w:sz w:val="28"/>
          <w:szCs w:val="28"/>
        </w:rPr>
        <w:t xml:space="preserve"> и кровью.</w:t>
      </w:r>
    </w:p>
    <w:p w:rsidR="0095387B" w:rsidRPr="00926F49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 w:rsidRPr="00926F49">
        <w:rPr>
          <w:sz w:val="28"/>
          <w:szCs w:val="28"/>
        </w:rPr>
        <w:lastRenderedPageBreak/>
        <w:t xml:space="preserve"> Особенности обнаружения, фиксации и изъятия следов рук на мо</w:t>
      </w:r>
      <w:r w:rsidRPr="00926F49">
        <w:rPr>
          <w:sz w:val="28"/>
          <w:szCs w:val="28"/>
        </w:rPr>
        <w:t>к</w:t>
      </w:r>
      <w:r w:rsidRPr="00926F49">
        <w:rPr>
          <w:sz w:val="28"/>
          <w:szCs w:val="28"/>
        </w:rPr>
        <w:t>рых, охлажденных или обледеневших предметах.</w:t>
      </w:r>
    </w:p>
    <w:p w:rsidR="0095387B" w:rsidRPr="00926F49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 w:rsidRPr="00926F4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характеристики д</w:t>
      </w:r>
      <w:r w:rsidRPr="00926F49">
        <w:rPr>
          <w:sz w:val="28"/>
          <w:szCs w:val="28"/>
        </w:rPr>
        <w:t>орожк</w:t>
      </w:r>
      <w:r>
        <w:rPr>
          <w:sz w:val="28"/>
          <w:szCs w:val="28"/>
        </w:rPr>
        <w:t>и</w:t>
      </w:r>
      <w:r w:rsidRPr="00926F49">
        <w:rPr>
          <w:sz w:val="28"/>
          <w:szCs w:val="28"/>
        </w:rPr>
        <w:t xml:space="preserve"> </w:t>
      </w:r>
      <w:r>
        <w:rPr>
          <w:sz w:val="28"/>
          <w:szCs w:val="28"/>
        </w:rPr>
        <w:t>следов обуви.</w:t>
      </w:r>
    </w:p>
    <w:p w:rsidR="0095387B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6F49">
        <w:rPr>
          <w:sz w:val="28"/>
          <w:szCs w:val="28"/>
        </w:rPr>
        <w:t>Особенности обнаружения, фиксации и изъятия следов рук на пл</w:t>
      </w:r>
      <w:r w:rsidRPr="00926F49">
        <w:rPr>
          <w:sz w:val="28"/>
          <w:szCs w:val="28"/>
        </w:rPr>
        <w:t>а</w:t>
      </w:r>
      <w:r w:rsidRPr="00926F49">
        <w:rPr>
          <w:sz w:val="28"/>
          <w:szCs w:val="28"/>
        </w:rPr>
        <w:t>стичных материалах (пластилин, сливочное масло, шоколад).</w:t>
      </w:r>
    </w:p>
    <w:p w:rsidR="0095387B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Экспертизы, назначаемые при расследовании отдельных видов преступлений, проводимые в экспертно-криминалистических подразделениях ОВД.</w:t>
      </w:r>
    </w:p>
    <w:p w:rsidR="0095387B" w:rsidRPr="00926F49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Применение видеозаписи при проведении осмотра места происшествия.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8"/>
          <w:szCs w:val="28"/>
        </w:rPr>
      </w:pPr>
      <w:r w:rsidRPr="003E229F">
        <w:rPr>
          <w:sz w:val="28"/>
          <w:szCs w:val="28"/>
        </w:rPr>
        <w:t>Особенности обнаружения, фиксации и изъятия следов орудий взлома на вертикал</w:t>
      </w:r>
      <w:r w:rsidRPr="003E229F">
        <w:rPr>
          <w:sz w:val="28"/>
          <w:szCs w:val="28"/>
        </w:rPr>
        <w:t>ь</w:t>
      </w:r>
      <w:r w:rsidRPr="003E229F">
        <w:rPr>
          <w:sz w:val="28"/>
          <w:szCs w:val="28"/>
        </w:rPr>
        <w:t>ных поверхностях.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 xml:space="preserve">Особенности осмотра места происшествия по </w:t>
      </w:r>
      <w:r>
        <w:rPr>
          <w:sz w:val="28"/>
          <w:szCs w:val="28"/>
        </w:rPr>
        <w:t>факту</w:t>
      </w:r>
      <w:r w:rsidRPr="003E229F">
        <w:rPr>
          <w:sz w:val="28"/>
          <w:szCs w:val="28"/>
        </w:rPr>
        <w:t xml:space="preserve"> краж</w:t>
      </w:r>
      <w:r>
        <w:rPr>
          <w:sz w:val="28"/>
          <w:szCs w:val="28"/>
        </w:rPr>
        <w:t>и</w:t>
      </w:r>
      <w:r w:rsidRPr="003E229F">
        <w:rPr>
          <w:sz w:val="28"/>
          <w:szCs w:val="28"/>
        </w:rPr>
        <w:t xml:space="preserve"> из жилищ.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 xml:space="preserve">Особенности осмотра места происшествия по </w:t>
      </w:r>
      <w:r>
        <w:rPr>
          <w:sz w:val="28"/>
          <w:szCs w:val="28"/>
        </w:rPr>
        <w:t>факту</w:t>
      </w:r>
      <w:r w:rsidRPr="003E229F">
        <w:rPr>
          <w:sz w:val="28"/>
          <w:szCs w:val="28"/>
        </w:rPr>
        <w:t xml:space="preserve"> краж</w:t>
      </w:r>
      <w:r>
        <w:rPr>
          <w:sz w:val="28"/>
          <w:szCs w:val="28"/>
        </w:rPr>
        <w:t>и</w:t>
      </w:r>
      <w:r w:rsidRPr="003E229F">
        <w:rPr>
          <w:sz w:val="28"/>
          <w:szCs w:val="28"/>
        </w:rPr>
        <w:t xml:space="preserve"> из мест хранения материал</w:t>
      </w:r>
      <w:r w:rsidRPr="003E229F">
        <w:rPr>
          <w:sz w:val="28"/>
          <w:szCs w:val="28"/>
        </w:rPr>
        <w:t>ь</w:t>
      </w:r>
      <w:r w:rsidRPr="003E229F">
        <w:rPr>
          <w:sz w:val="28"/>
          <w:szCs w:val="28"/>
        </w:rPr>
        <w:t>ных ценностей.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 xml:space="preserve">Особенности осмотра места происшествия по </w:t>
      </w:r>
      <w:r>
        <w:rPr>
          <w:sz w:val="28"/>
          <w:szCs w:val="28"/>
        </w:rPr>
        <w:t>факту</w:t>
      </w:r>
      <w:r w:rsidRPr="003E229F">
        <w:rPr>
          <w:sz w:val="28"/>
          <w:szCs w:val="28"/>
        </w:rPr>
        <w:t xml:space="preserve"> краж</w:t>
      </w:r>
      <w:r>
        <w:rPr>
          <w:sz w:val="28"/>
          <w:szCs w:val="28"/>
        </w:rPr>
        <w:t>и</w:t>
      </w:r>
      <w:r w:rsidRPr="003E229F">
        <w:rPr>
          <w:sz w:val="28"/>
          <w:szCs w:val="28"/>
        </w:rPr>
        <w:t xml:space="preserve"> из автотранспорта.</w:t>
      </w:r>
      <w:r w:rsidRPr="006F4456"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Типичное месторасположение следов</w:t>
      </w:r>
      <w:r>
        <w:rPr>
          <w:sz w:val="28"/>
          <w:szCs w:val="28"/>
        </w:rPr>
        <w:t>.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 xml:space="preserve">Особенности осмотра места происшествия по </w:t>
      </w:r>
      <w:r>
        <w:rPr>
          <w:sz w:val="28"/>
          <w:szCs w:val="28"/>
        </w:rPr>
        <w:t>факту</w:t>
      </w:r>
      <w:r w:rsidRPr="003E229F">
        <w:rPr>
          <w:sz w:val="28"/>
          <w:szCs w:val="28"/>
        </w:rPr>
        <w:t xml:space="preserve"> краж</w:t>
      </w:r>
      <w:r>
        <w:rPr>
          <w:sz w:val="28"/>
          <w:szCs w:val="28"/>
        </w:rPr>
        <w:t>и</w:t>
      </w:r>
      <w:r w:rsidRPr="003E229F">
        <w:rPr>
          <w:sz w:val="28"/>
          <w:szCs w:val="28"/>
        </w:rPr>
        <w:t xml:space="preserve"> грузов из подвижного состава железнод</w:t>
      </w:r>
      <w:r w:rsidRPr="003E229F">
        <w:rPr>
          <w:sz w:val="28"/>
          <w:szCs w:val="28"/>
        </w:rPr>
        <w:t>о</w:t>
      </w:r>
      <w:r w:rsidRPr="003E229F">
        <w:rPr>
          <w:sz w:val="28"/>
          <w:szCs w:val="28"/>
        </w:rPr>
        <w:t xml:space="preserve">рожного транспорта. 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Участие специалиста-криминалиста при осмотре места прои</w:t>
      </w:r>
      <w:r w:rsidRPr="003E229F">
        <w:rPr>
          <w:sz w:val="28"/>
          <w:szCs w:val="28"/>
        </w:rPr>
        <w:t>с</w:t>
      </w:r>
      <w:r w:rsidRPr="003E229F">
        <w:rPr>
          <w:sz w:val="28"/>
          <w:szCs w:val="28"/>
        </w:rPr>
        <w:t>шествия в случае краж из жилищ, мест хранения материальных ценностей, при различных вар</w:t>
      </w:r>
      <w:r w:rsidRPr="003E229F">
        <w:rPr>
          <w:sz w:val="28"/>
          <w:szCs w:val="28"/>
        </w:rPr>
        <w:t>и</w:t>
      </w:r>
      <w:r w:rsidRPr="003E229F">
        <w:rPr>
          <w:sz w:val="28"/>
          <w:szCs w:val="28"/>
        </w:rPr>
        <w:t>антах проникновения.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 xml:space="preserve">Особенности осмотра места происшествия по </w:t>
      </w:r>
      <w:r>
        <w:rPr>
          <w:sz w:val="28"/>
          <w:szCs w:val="28"/>
        </w:rPr>
        <w:t>факту</w:t>
      </w:r>
      <w:r w:rsidRPr="003E229F">
        <w:rPr>
          <w:sz w:val="28"/>
          <w:szCs w:val="28"/>
        </w:rPr>
        <w:t xml:space="preserve"> </w:t>
      </w:r>
      <w:r>
        <w:rPr>
          <w:sz w:val="28"/>
          <w:szCs w:val="28"/>
        </w:rPr>
        <w:t>грабежа, разбойного нападения</w:t>
      </w:r>
      <w:r w:rsidRPr="003E229F">
        <w:rPr>
          <w:sz w:val="28"/>
          <w:szCs w:val="28"/>
        </w:rPr>
        <w:t>.</w:t>
      </w:r>
      <w:r w:rsidRPr="006F4456"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Типичное месторасположение следов</w:t>
      </w:r>
      <w:r>
        <w:rPr>
          <w:sz w:val="28"/>
          <w:szCs w:val="28"/>
        </w:rPr>
        <w:t>.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 xml:space="preserve">Особенности осмотра места происшествия </w:t>
      </w:r>
      <w:r>
        <w:rPr>
          <w:sz w:val="28"/>
          <w:szCs w:val="28"/>
        </w:rPr>
        <w:t xml:space="preserve">по делам, связанным </w:t>
      </w:r>
      <w:r w:rsidRPr="003E229F">
        <w:rPr>
          <w:sz w:val="28"/>
          <w:szCs w:val="28"/>
        </w:rPr>
        <w:t>с применением огнестрельн</w:t>
      </w:r>
      <w:r w:rsidRPr="003E229F">
        <w:rPr>
          <w:sz w:val="28"/>
          <w:szCs w:val="28"/>
        </w:rPr>
        <w:t>о</w:t>
      </w:r>
      <w:r w:rsidRPr="003E229F">
        <w:rPr>
          <w:sz w:val="28"/>
          <w:szCs w:val="28"/>
        </w:rPr>
        <w:t>го оружия.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 xml:space="preserve">Особенности обнаружения, фиксации и изъятия следов выстрела на </w:t>
      </w:r>
      <w:proofErr w:type="gramStart"/>
      <w:r w:rsidRPr="003E229F">
        <w:rPr>
          <w:sz w:val="28"/>
          <w:szCs w:val="28"/>
        </w:rPr>
        <w:t>стр</w:t>
      </w:r>
      <w:r w:rsidRPr="003E229F">
        <w:rPr>
          <w:sz w:val="28"/>
          <w:szCs w:val="28"/>
        </w:rPr>
        <w:t>е</w:t>
      </w:r>
      <w:r w:rsidRPr="003E229F">
        <w:rPr>
          <w:sz w:val="28"/>
          <w:szCs w:val="28"/>
        </w:rPr>
        <w:t>лявшем</w:t>
      </w:r>
      <w:proofErr w:type="gramEnd"/>
      <w:r w:rsidRPr="003E229F">
        <w:rPr>
          <w:sz w:val="28"/>
          <w:szCs w:val="28"/>
        </w:rPr>
        <w:t>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E229F">
        <w:rPr>
          <w:sz w:val="28"/>
          <w:szCs w:val="28"/>
        </w:rPr>
        <w:t>Особенности обнаружения, фиксации и изъятия жидких веществ – следов преступл</w:t>
      </w:r>
      <w:r w:rsidRPr="003E229F">
        <w:rPr>
          <w:sz w:val="28"/>
          <w:szCs w:val="28"/>
        </w:rPr>
        <w:t>е</w:t>
      </w:r>
      <w:r w:rsidRPr="003E229F">
        <w:rPr>
          <w:sz w:val="28"/>
          <w:szCs w:val="28"/>
        </w:rPr>
        <w:t>ния.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 xml:space="preserve">Особенности осмотра места происшествия по </w:t>
      </w:r>
      <w:r>
        <w:rPr>
          <w:sz w:val="28"/>
          <w:szCs w:val="28"/>
        </w:rPr>
        <w:t xml:space="preserve">фактам неправомерного завладения </w:t>
      </w:r>
      <w:r w:rsidRPr="003E229F">
        <w:rPr>
          <w:sz w:val="28"/>
          <w:szCs w:val="28"/>
        </w:rPr>
        <w:t>автотранспортны</w:t>
      </w:r>
      <w:r>
        <w:rPr>
          <w:sz w:val="28"/>
          <w:szCs w:val="28"/>
        </w:rPr>
        <w:t>м</w:t>
      </w:r>
      <w:r w:rsidRPr="003E229F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ом</w:t>
      </w:r>
      <w:r w:rsidRPr="003E229F">
        <w:rPr>
          <w:sz w:val="28"/>
          <w:szCs w:val="28"/>
        </w:rPr>
        <w:t>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-1341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Характеристика с</w:t>
      </w:r>
      <w:r w:rsidRPr="003E229F">
        <w:rPr>
          <w:sz w:val="28"/>
          <w:szCs w:val="28"/>
        </w:rPr>
        <w:t>лед</w:t>
      </w:r>
      <w:r>
        <w:rPr>
          <w:sz w:val="28"/>
          <w:szCs w:val="28"/>
        </w:rPr>
        <w:t>ов</w:t>
      </w:r>
      <w:r w:rsidRPr="003E229F">
        <w:rPr>
          <w:sz w:val="28"/>
          <w:szCs w:val="28"/>
        </w:rPr>
        <w:t>, остаю</w:t>
      </w:r>
      <w:r>
        <w:rPr>
          <w:sz w:val="28"/>
          <w:szCs w:val="28"/>
        </w:rPr>
        <w:t>щихся</w:t>
      </w:r>
      <w:r w:rsidRPr="003E229F">
        <w:rPr>
          <w:sz w:val="28"/>
          <w:szCs w:val="28"/>
        </w:rPr>
        <w:t xml:space="preserve"> на месте </w:t>
      </w:r>
      <w:r>
        <w:rPr>
          <w:sz w:val="28"/>
          <w:szCs w:val="28"/>
        </w:rPr>
        <w:t>неправомерного</w:t>
      </w:r>
      <w:r w:rsidRPr="003E229F">
        <w:rPr>
          <w:sz w:val="28"/>
          <w:szCs w:val="28"/>
        </w:rPr>
        <w:t xml:space="preserve"> завладения транспортным средс</w:t>
      </w:r>
      <w:r w:rsidRPr="003E229F">
        <w:rPr>
          <w:sz w:val="28"/>
          <w:szCs w:val="28"/>
        </w:rPr>
        <w:t>т</w:t>
      </w:r>
      <w:r w:rsidRPr="003E229F">
        <w:rPr>
          <w:sz w:val="28"/>
          <w:szCs w:val="28"/>
        </w:rPr>
        <w:t>вом, их локализация.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с</w:t>
      </w:r>
      <w:r w:rsidRPr="003E229F">
        <w:rPr>
          <w:sz w:val="28"/>
          <w:szCs w:val="28"/>
        </w:rPr>
        <w:t>лед</w:t>
      </w:r>
      <w:r>
        <w:rPr>
          <w:sz w:val="28"/>
          <w:szCs w:val="28"/>
        </w:rPr>
        <w:t>ов</w:t>
      </w:r>
      <w:r w:rsidRPr="003E229F">
        <w:rPr>
          <w:sz w:val="28"/>
          <w:szCs w:val="28"/>
        </w:rPr>
        <w:t>, остаю</w:t>
      </w:r>
      <w:r>
        <w:rPr>
          <w:sz w:val="28"/>
          <w:szCs w:val="28"/>
        </w:rPr>
        <w:t>щихся</w:t>
      </w:r>
      <w:r w:rsidRPr="003E229F">
        <w:rPr>
          <w:sz w:val="28"/>
          <w:szCs w:val="28"/>
        </w:rPr>
        <w:t xml:space="preserve"> на транспортном средстве, которым не</w:t>
      </w:r>
      <w:r>
        <w:rPr>
          <w:sz w:val="28"/>
          <w:szCs w:val="28"/>
        </w:rPr>
        <w:t>правомерно</w:t>
      </w:r>
      <w:r w:rsidRPr="003E229F">
        <w:rPr>
          <w:sz w:val="28"/>
          <w:szCs w:val="28"/>
        </w:rPr>
        <w:t xml:space="preserve"> завладели.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>Особенности осмотра места дорожно-транспортн</w:t>
      </w:r>
      <w:r>
        <w:rPr>
          <w:sz w:val="28"/>
          <w:szCs w:val="28"/>
        </w:rPr>
        <w:t>ого</w:t>
      </w:r>
      <w:r w:rsidRPr="003E229F">
        <w:rPr>
          <w:sz w:val="28"/>
          <w:szCs w:val="28"/>
        </w:rPr>
        <w:t xml:space="preserve"> прои</w:t>
      </w:r>
      <w:r w:rsidRPr="003E229F">
        <w:rPr>
          <w:sz w:val="28"/>
          <w:szCs w:val="28"/>
        </w:rPr>
        <w:t>с</w:t>
      </w:r>
      <w:r w:rsidRPr="003E229F">
        <w:rPr>
          <w:sz w:val="28"/>
          <w:szCs w:val="28"/>
        </w:rPr>
        <w:t>шестви</w:t>
      </w:r>
      <w:r>
        <w:rPr>
          <w:sz w:val="28"/>
          <w:szCs w:val="28"/>
        </w:rPr>
        <w:t>я</w:t>
      </w:r>
      <w:r w:rsidRPr="003E229F">
        <w:rPr>
          <w:sz w:val="28"/>
          <w:szCs w:val="28"/>
        </w:rPr>
        <w:t>.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Классификация следов транспортных средств.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Признаки, указывающие на направление движения автомобиля.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колеи и базы транспортного средства по его следам.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-1341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Характеристика с</w:t>
      </w:r>
      <w:r w:rsidRPr="003E229F">
        <w:rPr>
          <w:sz w:val="28"/>
          <w:szCs w:val="28"/>
        </w:rPr>
        <w:t>лед</w:t>
      </w:r>
      <w:r>
        <w:rPr>
          <w:sz w:val="28"/>
          <w:szCs w:val="28"/>
        </w:rPr>
        <w:t>ов</w:t>
      </w:r>
      <w:r w:rsidRPr="003E229F">
        <w:rPr>
          <w:sz w:val="28"/>
          <w:szCs w:val="28"/>
        </w:rPr>
        <w:t>, остаю</w:t>
      </w:r>
      <w:r>
        <w:rPr>
          <w:sz w:val="28"/>
          <w:szCs w:val="28"/>
        </w:rPr>
        <w:t>щихся</w:t>
      </w:r>
      <w:r w:rsidRPr="003E229F">
        <w:rPr>
          <w:sz w:val="28"/>
          <w:szCs w:val="28"/>
        </w:rPr>
        <w:t xml:space="preserve"> на месте ДТП, их локализация.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180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с</w:t>
      </w:r>
      <w:r w:rsidRPr="003E229F">
        <w:rPr>
          <w:sz w:val="28"/>
          <w:szCs w:val="28"/>
        </w:rPr>
        <w:t>лед</w:t>
      </w:r>
      <w:r>
        <w:rPr>
          <w:sz w:val="28"/>
          <w:szCs w:val="28"/>
        </w:rPr>
        <w:t>ов</w:t>
      </w:r>
      <w:r w:rsidRPr="003E229F">
        <w:rPr>
          <w:sz w:val="28"/>
          <w:szCs w:val="28"/>
        </w:rPr>
        <w:t>, остаю</w:t>
      </w:r>
      <w:r>
        <w:rPr>
          <w:sz w:val="28"/>
          <w:szCs w:val="28"/>
        </w:rPr>
        <w:t>щихся</w:t>
      </w:r>
      <w:r w:rsidRPr="003E229F">
        <w:rPr>
          <w:sz w:val="28"/>
          <w:szCs w:val="28"/>
        </w:rPr>
        <w:t xml:space="preserve"> на транспортном средстве, участвовавшем в ДТП.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180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с</w:t>
      </w:r>
      <w:r w:rsidRPr="003E229F">
        <w:rPr>
          <w:sz w:val="28"/>
          <w:szCs w:val="28"/>
        </w:rPr>
        <w:t>лед</w:t>
      </w:r>
      <w:r>
        <w:rPr>
          <w:sz w:val="28"/>
          <w:szCs w:val="28"/>
        </w:rPr>
        <w:t>ов</w:t>
      </w:r>
      <w:r w:rsidRPr="003E229F">
        <w:rPr>
          <w:sz w:val="28"/>
          <w:szCs w:val="28"/>
        </w:rPr>
        <w:t>, остаю</w:t>
      </w:r>
      <w:r>
        <w:rPr>
          <w:sz w:val="28"/>
          <w:szCs w:val="28"/>
        </w:rPr>
        <w:t>щихся</w:t>
      </w:r>
      <w:r w:rsidRPr="003E229F">
        <w:rPr>
          <w:sz w:val="28"/>
          <w:szCs w:val="28"/>
        </w:rPr>
        <w:t xml:space="preserve"> на потерпевшем, пострадавшем в ДТП.</w:t>
      </w:r>
    </w:p>
    <w:p w:rsidR="0095387B" w:rsidRPr="003E229F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3E229F">
        <w:rPr>
          <w:sz w:val="28"/>
          <w:szCs w:val="28"/>
        </w:rPr>
        <w:t xml:space="preserve">Особенности осмотра места происшествия, связанного с пожаром. 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 xml:space="preserve">Особенности осмотра места происшествия, связанного с криминальным взрывом. 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Типичное месторасположение следов и особенности осмотра места происшес</w:t>
      </w:r>
      <w:r w:rsidRPr="003E229F">
        <w:rPr>
          <w:sz w:val="28"/>
          <w:szCs w:val="28"/>
        </w:rPr>
        <w:t>т</w:t>
      </w:r>
      <w:r w:rsidRPr="003E229F">
        <w:rPr>
          <w:sz w:val="28"/>
          <w:szCs w:val="28"/>
        </w:rPr>
        <w:t>вия  в случае криминальных взрывов и пожаров.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-1341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Характеристика с</w:t>
      </w:r>
      <w:r w:rsidRPr="003E229F">
        <w:rPr>
          <w:sz w:val="28"/>
          <w:szCs w:val="28"/>
        </w:rPr>
        <w:t>лед</w:t>
      </w:r>
      <w:r>
        <w:rPr>
          <w:sz w:val="28"/>
          <w:szCs w:val="28"/>
        </w:rPr>
        <w:t>ов</w:t>
      </w:r>
      <w:r w:rsidRPr="003E229F">
        <w:rPr>
          <w:sz w:val="28"/>
          <w:szCs w:val="28"/>
        </w:rPr>
        <w:t>, остаю</w:t>
      </w:r>
      <w:r>
        <w:rPr>
          <w:sz w:val="28"/>
          <w:szCs w:val="28"/>
        </w:rPr>
        <w:t>щихся</w:t>
      </w:r>
      <w:r w:rsidRPr="003E229F">
        <w:rPr>
          <w:sz w:val="28"/>
          <w:szCs w:val="28"/>
        </w:rPr>
        <w:t xml:space="preserve"> на месте происшествия по делам</w:t>
      </w:r>
      <w:r>
        <w:rPr>
          <w:sz w:val="28"/>
          <w:szCs w:val="28"/>
        </w:rPr>
        <w:t>,</w:t>
      </w:r>
      <w:r w:rsidRPr="003E229F">
        <w:rPr>
          <w:sz w:val="28"/>
          <w:szCs w:val="28"/>
        </w:rPr>
        <w:t xml:space="preserve"> связанным с нез</w:t>
      </w:r>
      <w:r w:rsidRPr="003E229F">
        <w:rPr>
          <w:sz w:val="28"/>
          <w:szCs w:val="28"/>
        </w:rPr>
        <w:t>а</w:t>
      </w:r>
      <w:r w:rsidRPr="003E229F">
        <w:rPr>
          <w:sz w:val="28"/>
          <w:szCs w:val="28"/>
        </w:rPr>
        <w:t>конным оборотом наркотических средств и психотропных веществ, их локал</w:t>
      </w:r>
      <w:r w:rsidRPr="003E229F">
        <w:rPr>
          <w:sz w:val="28"/>
          <w:szCs w:val="28"/>
        </w:rPr>
        <w:t>и</w:t>
      </w:r>
      <w:r w:rsidRPr="003E229F">
        <w:rPr>
          <w:sz w:val="28"/>
          <w:szCs w:val="28"/>
        </w:rPr>
        <w:t>зация.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с</w:t>
      </w:r>
      <w:r w:rsidRPr="003E229F">
        <w:rPr>
          <w:sz w:val="28"/>
          <w:szCs w:val="28"/>
        </w:rPr>
        <w:t>лед</w:t>
      </w:r>
      <w:r>
        <w:rPr>
          <w:sz w:val="28"/>
          <w:szCs w:val="28"/>
        </w:rPr>
        <w:t>ов</w:t>
      </w:r>
      <w:r w:rsidRPr="003E229F">
        <w:rPr>
          <w:sz w:val="28"/>
          <w:szCs w:val="28"/>
        </w:rPr>
        <w:t>, остаю</w:t>
      </w:r>
      <w:r>
        <w:rPr>
          <w:sz w:val="28"/>
          <w:szCs w:val="28"/>
        </w:rPr>
        <w:t>щихся</w:t>
      </w:r>
      <w:r w:rsidRPr="003E229F">
        <w:rPr>
          <w:sz w:val="28"/>
          <w:szCs w:val="28"/>
        </w:rPr>
        <w:t xml:space="preserve"> на человеке, занимающемся нез</w:t>
      </w:r>
      <w:r w:rsidRPr="003E229F">
        <w:rPr>
          <w:sz w:val="28"/>
          <w:szCs w:val="28"/>
        </w:rPr>
        <w:t>а</w:t>
      </w:r>
      <w:r w:rsidRPr="003E229F">
        <w:rPr>
          <w:sz w:val="28"/>
          <w:szCs w:val="28"/>
        </w:rPr>
        <w:t>конным оборотом наркотических средств и психотропных веществ.</w:t>
      </w:r>
    </w:p>
    <w:p w:rsidR="0095387B" w:rsidRDefault="0095387B" w:rsidP="0095387B">
      <w:pPr>
        <w:numPr>
          <w:ilvl w:val="0"/>
          <w:numId w:val="1"/>
        </w:numPr>
        <w:tabs>
          <w:tab w:val="left" w:pos="-916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E229F">
        <w:rPr>
          <w:sz w:val="28"/>
          <w:szCs w:val="28"/>
        </w:rPr>
        <w:t>Особенности участия специалиста-криминалиста в осмотре места происшествия по делам</w:t>
      </w:r>
      <w:r>
        <w:rPr>
          <w:sz w:val="28"/>
          <w:szCs w:val="28"/>
        </w:rPr>
        <w:t>,</w:t>
      </w:r>
      <w:r w:rsidRPr="003E229F">
        <w:rPr>
          <w:sz w:val="28"/>
          <w:szCs w:val="28"/>
        </w:rPr>
        <w:t xml:space="preserve"> связанным с незаконным оборотом наркотических средств и психотропных в</w:t>
      </w:r>
      <w:r w:rsidRPr="003E229F">
        <w:rPr>
          <w:sz w:val="28"/>
          <w:szCs w:val="28"/>
        </w:rPr>
        <w:t>е</w:t>
      </w:r>
      <w:r w:rsidRPr="003E229F">
        <w:rPr>
          <w:sz w:val="28"/>
          <w:szCs w:val="28"/>
        </w:rPr>
        <w:t>ществ.</w:t>
      </w:r>
    </w:p>
    <w:p w:rsidR="0095387B" w:rsidRPr="003E229F" w:rsidRDefault="0095387B" w:rsidP="0095387B">
      <w:pPr>
        <w:pStyle w:val="BodyText2"/>
        <w:numPr>
          <w:ilvl w:val="0"/>
          <w:numId w:val="1"/>
        </w:numPr>
        <w:tabs>
          <w:tab w:val="left" w:pos="360"/>
          <w:tab w:val="left" w:pos="5940"/>
          <w:tab w:val="left" w:pos="6120"/>
          <w:tab w:val="left" w:pos="9214"/>
        </w:tabs>
        <w:spacing w:line="360" w:lineRule="auto"/>
        <w:ind w:right="-55"/>
        <w:jc w:val="both"/>
        <w:rPr>
          <w:szCs w:val="28"/>
        </w:rPr>
      </w:pPr>
      <w:r>
        <w:rPr>
          <w:szCs w:val="28"/>
        </w:rPr>
        <w:t>Характеристика с</w:t>
      </w:r>
      <w:r w:rsidRPr="003E229F">
        <w:rPr>
          <w:szCs w:val="28"/>
        </w:rPr>
        <w:t>лед</w:t>
      </w:r>
      <w:r>
        <w:rPr>
          <w:szCs w:val="28"/>
        </w:rPr>
        <w:t>ов</w:t>
      </w:r>
      <w:r w:rsidRPr="003E229F">
        <w:rPr>
          <w:szCs w:val="28"/>
        </w:rPr>
        <w:t>, остаю</w:t>
      </w:r>
      <w:r>
        <w:rPr>
          <w:szCs w:val="28"/>
        </w:rPr>
        <w:t>щихся</w:t>
      </w:r>
      <w:r w:rsidRPr="003E229F">
        <w:rPr>
          <w:szCs w:val="28"/>
        </w:rPr>
        <w:t xml:space="preserve"> на месте совершения изнасиловани</w:t>
      </w:r>
      <w:r>
        <w:rPr>
          <w:szCs w:val="28"/>
        </w:rPr>
        <w:t>я</w:t>
      </w:r>
      <w:r w:rsidRPr="003E229F">
        <w:rPr>
          <w:szCs w:val="28"/>
        </w:rPr>
        <w:t xml:space="preserve"> и причинени</w:t>
      </w:r>
      <w:r>
        <w:rPr>
          <w:szCs w:val="28"/>
        </w:rPr>
        <w:t>я телесных повреждений и на потерпевшем.</w:t>
      </w:r>
    </w:p>
    <w:p w:rsidR="0095387B" w:rsidRDefault="0095387B" w:rsidP="0095387B">
      <w:pPr>
        <w:pStyle w:val="BodyText2"/>
        <w:numPr>
          <w:ilvl w:val="0"/>
          <w:numId w:val="1"/>
        </w:numPr>
        <w:tabs>
          <w:tab w:val="left" w:pos="360"/>
          <w:tab w:val="left" w:pos="9214"/>
        </w:tabs>
        <w:spacing w:line="360" w:lineRule="auto"/>
        <w:ind w:right="-55"/>
        <w:jc w:val="both"/>
        <w:rPr>
          <w:szCs w:val="28"/>
        </w:rPr>
      </w:pPr>
      <w:r>
        <w:rPr>
          <w:szCs w:val="28"/>
        </w:rPr>
        <w:t xml:space="preserve"> </w:t>
      </w:r>
      <w:r w:rsidRPr="003E229F">
        <w:rPr>
          <w:szCs w:val="28"/>
        </w:rPr>
        <w:t>Особенности участия специалиста в осмотре места происшествия по делам об изнасиловании и причинении телесных поврежд</w:t>
      </w:r>
      <w:r w:rsidRPr="003E229F">
        <w:rPr>
          <w:szCs w:val="28"/>
        </w:rPr>
        <w:t>е</w:t>
      </w:r>
      <w:r w:rsidRPr="003E229F">
        <w:rPr>
          <w:szCs w:val="28"/>
        </w:rPr>
        <w:t>ний.</w:t>
      </w:r>
    </w:p>
    <w:p w:rsidR="0095387B" w:rsidRDefault="0095387B" w:rsidP="0095387B">
      <w:pPr>
        <w:pStyle w:val="BodyText2"/>
        <w:numPr>
          <w:ilvl w:val="0"/>
          <w:numId w:val="1"/>
        </w:numPr>
        <w:tabs>
          <w:tab w:val="left" w:pos="360"/>
          <w:tab w:val="left" w:pos="9214"/>
        </w:tabs>
        <w:spacing w:line="360" w:lineRule="auto"/>
        <w:ind w:right="-55"/>
        <w:jc w:val="both"/>
        <w:rPr>
          <w:szCs w:val="28"/>
        </w:rPr>
      </w:pPr>
      <w:r>
        <w:rPr>
          <w:szCs w:val="28"/>
        </w:rPr>
        <w:t xml:space="preserve"> Особенности обнаружения, фиксации и изъятия следов биологического происхождения.</w:t>
      </w:r>
    </w:p>
    <w:p w:rsidR="0095387B" w:rsidRDefault="0095387B" w:rsidP="0095387B">
      <w:pPr>
        <w:pStyle w:val="BodyText2"/>
        <w:numPr>
          <w:ilvl w:val="0"/>
          <w:numId w:val="1"/>
        </w:numPr>
        <w:tabs>
          <w:tab w:val="left" w:pos="360"/>
          <w:tab w:val="left" w:pos="9214"/>
        </w:tabs>
        <w:spacing w:line="360" w:lineRule="auto"/>
        <w:ind w:right="-55"/>
        <w:jc w:val="both"/>
        <w:rPr>
          <w:szCs w:val="28"/>
        </w:rPr>
      </w:pPr>
      <w:r>
        <w:rPr>
          <w:szCs w:val="28"/>
        </w:rPr>
        <w:t xml:space="preserve"> Особенности обнаружения, фиксации и изъятия </w:t>
      </w:r>
      <w:proofErr w:type="spellStart"/>
      <w:r>
        <w:rPr>
          <w:szCs w:val="28"/>
        </w:rPr>
        <w:t>запаховых</w:t>
      </w:r>
      <w:proofErr w:type="spellEnd"/>
      <w:r>
        <w:rPr>
          <w:szCs w:val="28"/>
        </w:rPr>
        <w:t xml:space="preserve"> следов человека.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Особенности осмотра мест чрезвычайных происшествий на железнодорожном и во</w:t>
      </w:r>
      <w:r w:rsidRPr="003E229F">
        <w:rPr>
          <w:sz w:val="28"/>
          <w:szCs w:val="28"/>
        </w:rPr>
        <w:t>з</w:t>
      </w:r>
      <w:r w:rsidRPr="003E229F">
        <w:rPr>
          <w:sz w:val="28"/>
          <w:szCs w:val="28"/>
        </w:rPr>
        <w:t>душном транспорте.</w:t>
      </w:r>
    </w:p>
    <w:p w:rsidR="0095387B" w:rsidRDefault="0095387B" w:rsidP="0095387B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 xml:space="preserve">Особенности осмотра места происшествия, связанного с обнаружением трупа. </w:t>
      </w:r>
    </w:p>
    <w:p w:rsidR="0095387B" w:rsidRPr="003E229F" w:rsidRDefault="0095387B" w:rsidP="0095387B">
      <w:pPr>
        <w:pStyle w:val="BodyText2"/>
        <w:numPr>
          <w:ilvl w:val="0"/>
          <w:numId w:val="1"/>
        </w:numPr>
        <w:tabs>
          <w:tab w:val="left" w:pos="360"/>
          <w:tab w:val="left" w:pos="9214"/>
        </w:tabs>
        <w:spacing w:line="360" w:lineRule="auto"/>
        <w:ind w:right="-55"/>
        <w:jc w:val="both"/>
        <w:rPr>
          <w:szCs w:val="28"/>
        </w:rPr>
      </w:pPr>
      <w:r>
        <w:rPr>
          <w:szCs w:val="28"/>
        </w:rPr>
        <w:t xml:space="preserve"> Характеристика с</w:t>
      </w:r>
      <w:r w:rsidRPr="003E229F">
        <w:rPr>
          <w:szCs w:val="28"/>
        </w:rPr>
        <w:t>лед</w:t>
      </w:r>
      <w:r>
        <w:rPr>
          <w:szCs w:val="28"/>
        </w:rPr>
        <w:t>ов</w:t>
      </w:r>
      <w:r w:rsidRPr="003E229F">
        <w:rPr>
          <w:szCs w:val="28"/>
        </w:rPr>
        <w:t>, остаю</w:t>
      </w:r>
      <w:r>
        <w:rPr>
          <w:szCs w:val="28"/>
        </w:rPr>
        <w:t>щихся</w:t>
      </w:r>
      <w:r w:rsidRPr="003E229F">
        <w:rPr>
          <w:szCs w:val="28"/>
        </w:rPr>
        <w:t xml:space="preserve"> на месте совершения убийства, их локализ</w:t>
      </w:r>
      <w:r w:rsidRPr="003E229F">
        <w:rPr>
          <w:szCs w:val="28"/>
        </w:rPr>
        <w:t>а</w:t>
      </w:r>
      <w:r w:rsidRPr="003E229F">
        <w:rPr>
          <w:szCs w:val="28"/>
        </w:rPr>
        <w:t>ция.</w:t>
      </w:r>
    </w:p>
    <w:p w:rsidR="0095387B" w:rsidRPr="003E229F" w:rsidRDefault="0095387B" w:rsidP="0095387B">
      <w:pPr>
        <w:pStyle w:val="BodyText2"/>
        <w:numPr>
          <w:ilvl w:val="0"/>
          <w:numId w:val="1"/>
        </w:numPr>
        <w:tabs>
          <w:tab w:val="left" w:pos="360"/>
          <w:tab w:val="left" w:pos="9214"/>
        </w:tabs>
        <w:spacing w:line="360" w:lineRule="auto"/>
        <w:ind w:right="-55"/>
        <w:jc w:val="both"/>
        <w:rPr>
          <w:szCs w:val="28"/>
        </w:rPr>
      </w:pPr>
      <w:r>
        <w:rPr>
          <w:szCs w:val="28"/>
        </w:rPr>
        <w:t xml:space="preserve"> </w:t>
      </w:r>
      <w:r w:rsidRPr="003E229F">
        <w:rPr>
          <w:szCs w:val="28"/>
        </w:rPr>
        <w:t>Участие специалист</w:t>
      </w:r>
      <w:r>
        <w:rPr>
          <w:szCs w:val="28"/>
        </w:rPr>
        <w:t>ов</w:t>
      </w:r>
      <w:r w:rsidRPr="003E229F">
        <w:rPr>
          <w:szCs w:val="28"/>
        </w:rPr>
        <w:t xml:space="preserve"> в осмотре трупа. Правила описания следов и повреждений на трупе в протоколе осмо</w:t>
      </w:r>
      <w:r w:rsidRPr="003E229F">
        <w:rPr>
          <w:szCs w:val="28"/>
        </w:rPr>
        <w:t>т</w:t>
      </w:r>
      <w:r w:rsidRPr="003E229F">
        <w:rPr>
          <w:szCs w:val="28"/>
        </w:rPr>
        <w:t>ра места происшествия.</w:t>
      </w:r>
    </w:p>
    <w:p w:rsidR="0095387B" w:rsidRDefault="0095387B" w:rsidP="0095387B">
      <w:pPr>
        <w:pStyle w:val="BodyText2"/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1080"/>
          <w:tab w:val="left" w:pos="9214"/>
        </w:tabs>
        <w:spacing w:line="360" w:lineRule="auto"/>
        <w:ind w:right="-55"/>
        <w:jc w:val="both"/>
        <w:rPr>
          <w:szCs w:val="28"/>
        </w:rPr>
      </w:pPr>
      <w:r>
        <w:rPr>
          <w:szCs w:val="28"/>
        </w:rPr>
        <w:t xml:space="preserve"> Классификация трупных явлений.</w:t>
      </w:r>
    </w:p>
    <w:p w:rsidR="0095387B" w:rsidRDefault="0095387B" w:rsidP="0095387B">
      <w:pPr>
        <w:pStyle w:val="BodyText2"/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1080"/>
          <w:tab w:val="left" w:pos="9214"/>
        </w:tabs>
        <w:spacing w:line="360" w:lineRule="auto"/>
        <w:ind w:right="-55"/>
        <w:jc w:val="both"/>
        <w:rPr>
          <w:szCs w:val="28"/>
        </w:rPr>
      </w:pPr>
      <w:r>
        <w:rPr>
          <w:szCs w:val="28"/>
        </w:rPr>
        <w:t xml:space="preserve"> Особенности </w:t>
      </w:r>
      <w:proofErr w:type="spellStart"/>
      <w:r>
        <w:rPr>
          <w:szCs w:val="28"/>
        </w:rPr>
        <w:t>фотофиксации</w:t>
      </w:r>
      <w:proofErr w:type="spellEnd"/>
      <w:r>
        <w:rPr>
          <w:szCs w:val="28"/>
        </w:rPr>
        <w:t xml:space="preserve"> трупа.</w:t>
      </w:r>
    </w:p>
    <w:p w:rsidR="0095387B" w:rsidRPr="003E229F" w:rsidRDefault="0095387B" w:rsidP="0095387B">
      <w:pPr>
        <w:pStyle w:val="BodyText2"/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1080"/>
          <w:tab w:val="left" w:pos="9214"/>
        </w:tabs>
        <w:spacing w:line="360" w:lineRule="auto"/>
        <w:ind w:right="-55"/>
        <w:jc w:val="both"/>
        <w:rPr>
          <w:szCs w:val="28"/>
        </w:rPr>
      </w:pPr>
      <w:r>
        <w:rPr>
          <w:szCs w:val="28"/>
        </w:rPr>
        <w:t xml:space="preserve"> </w:t>
      </w:r>
      <w:r w:rsidRPr="003E229F">
        <w:rPr>
          <w:szCs w:val="28"/>
        </w:rPr>
        <w:t xml:space="preserve">Особенности </w:t>
      </w:r>
      <w:proofErr w:type="spellStart"/>
      <w:r w:rsidRPr="003E229F">
        <w:rPr>
          <w:szCs w:val="28"/>
        </w:rPr>
        <w:t>дактилоскопирования</w:t>
      </w:r>
      <w:proofErr w:type="spellEnd"/>
      <w:r w:rsidRPr="003E229F">
        <w:rPr>
          <w:szCs w:val="28"/>
        </w:rPr>
        <w:t xml:space="preserve"> трупов. </w:t>
      </w:r>
    </w:p>
    <w:p w:rsidR="0095387B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 xml:space="preserve">Признаки выстрела с близкой дистанции. 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места производства выстрела по следам применения огнестрельного оружия.</w:t>
      </w:r>
    </w:p>
    <w:p w:rsidR="0095387B" w:rsidRPr="003E229F" w:rsidRDefault="0095387B" w:rsidP="0095387B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29F">
        <w:rPr>
          <w:sz w:val="28"/>
          <w:szCs w:val="28"/>
        </w:rPr>
        <w:t>Типичное месторасположение следов и особенности осмотра места происшес</w:t>
      </w:r>
      <w:r w:rsidRPr="003E229F">
        <w:rPr>
          <w:sz w:val="28"/>
          <w:szCs w:val="28"/>
        </w:rPr>
        <w:t>т</w:t>
      </w:r>
      <w:r w:rsidRPr="003E229F">
        <w:rPr>
          <w:sz w:val="28"/>
          <w:szCs w:val="28"/>
        </w:rPr>
        <w:t xml:space="preserve">вия  при инсценировке различных видов преступления. </w:t>
      </w:r>
    </w:p>
    <w:p w:rsidR="00BD777C" w:rsidRDefault="00BD777C"/>
    <w:sectPr w:rsidR="00BD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469EE"/>
    <w:multiLevelType w:val="hybridMultilevel"/>
    <w:tmpl w:val="F4B08428"/>
    <w:lvl w:ilvl="0" w:tplc="72B65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5387B"/>
    <w:rsid w:val="0095387B"/>
    <w:rsid w:val="00BD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95387B"/>
    <w:pPr>
      <w:overflowPunct w:val="0"/>
      <w:autoSpaceDE w:val="0"/>
      <w:autoSpaceDN w:val="0"/>
      <w:adjustRightInd w:val="0"/>
      <w:spacing w:after="0" w:line="240" w:lineRule="auto"/>
      <w:ind w:left="-993" w:firstLine="993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5649</Characters>
  <Application>Microsoft Office Word</Application>
  <DocSecurity>0</DocSecurity>
  <Lines>47</Lines>
  <Paragraphs>13</Paragraphs>
  <ScaleCrop>false</ScaleCrop>
  <Company>Acer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2010-03-11T08:49:00Z</dcterms:created>
  <dcterms:modified xsi:type="dcterms:W3CDTF">2010-03-11T08:49:00Z</dcterms:modified>
</cp:coreProperties>
</file>